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6D" w:rsidRPr="00675D06" w:rsidRDefault="00C8456D" w:rsidP="00C8456D">
      <w:pPr>
        <w:pStyle w:val="Sidhuvud"/>
        <w:rPr>
          <w:rFonts w:ascii="Times New Roman" w:hAnsi="Times New Roman" w:cs="Times New Roman"/>
          <w:b/>
          <w:sz w:val="18"/>
          <w:szCs w:val="18"/>
          <w:lang w:val="sv-SE"/>
        </w:rPr>
      </w:pPr>
      <w:r w:rsidRPr="00675D06">
        <w:rPr>
          <w:rFonts w:ascii="Times New Roman" w:hAnsi="Times New Roman" w:cs="Times New Roman"/>
          <w:b/>
          <w:sz w:val="18"/>
          <w:szCs w:val="18"/>
          <w:lang w:val="sv-SE"/>
        </w:rPr>
        <w:t>Särskilda</w:t>
      </w:r>
      <w:r w:rsidRPr="00675D0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5D06">
        <w:rPr>
          <w:b/>
          <w:sz w:val="18"/>
          <w:szCs w:val="18"/>
          <w:lang w:val="sv-SE"/>
        </w:rPr>
        <w:t>a</w:t>
      </w:r>
      <w:r w:rsidRPr="00675D06">
        <w:rPr>
          <w:rFonts w:ascii="Times New Roman" w:hAnsi="Times New Roman" w:cs="Times New Roman"/>
          <w:b/>
          <w:sz w:val="18"/>
          <w:szCs w:val="18"/>
          <w:lang w:val="sv-SE"/>
        </w:rPr>
        <w:t>vtalsvillkor för elhandelsavtal med Konsumenter</w:t>
      </w:r>
    </w:p>
    <w:p w:rsidR="00C8456D" w:rsidRPr="00675D06" w:rsidRDefault="00C8456D" w:rsidP="00C8456D">
      <w:pPr>
        <w:pStyle w:val="Sidhuvud"/>
        <w:rPr>
          <w:rFonts w:ascii="Times New Roman" w:hAnsi="Times New Roman" w:cs="Times New Roman"/>
          <w:sz w:val="18"/>
          <w:szCs w:val="18"/>
          <w:lang w:val="sv-SE"/>
        </w:rPr>
      </w:pPr>
      <w:bookmarkStart w:id="0" w:name="_Hlk528239105"/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 Gäller from 201</w:t>
      </w:r>
      <w:r>
        <w:rPr>
          <w:rFonts w:ascii="Times New Roman" w:hAnsi="Times New Roman" w:cs="Times New Roman"/>
          <w:sz w:val="18"/>
          <w:szCs w:val="18"/>
          <w:lang w:val="sv-SE"/>
        </w:rPr>
        <w:t>9</w:t>
      </w:r>
      <w:r w:rsidRPr="00675D06">
        <w:rPr>
          <w:rFonts w:ascii="Times New Roman" w:hAnsi="Times New Roman" w:cs="Times New Roman"/>
          <w:sz w:val="18"/>
          <w:szCs w:val="18"/>
          <w:lang w:val="sv-SE"/>
        </w:rPr>
        <w:t>-01-01</w:t>
      </w:r>
    </w:p>
    <w:p w:rsidR="00C8456D" w:rsidRPr="00675D06" w:rsidRDefault="00C8456D" w:rsidP="00C8456D">
      <w:pPr>
        <w:pStyle w:val="Sidhuvud"/>
        <w:ind w:firstLine="284"/>
        <w:rPr>
          <w:rFonts w:ascii="Times New Roman" w:hAnsi="Times New Roman" w:cs="Times New Roman"/>
          <w:b/>
          <w:sz w:val="18"/>
          <w:szCs w:val="18"/>
          <w:lang w:val="sv-SE"/>
        </w:rPr>
      </w:pPr>
    </w:p>
    <w:p w:rsidR="00C8456D" w:rsidRPr="00675D06" w:rsidRDefault="00C8456D" w:rsidP="00C8456D">
      <w:pPr>
        <w:pStyle w:val="Sidhuvud"/>
        <w:tabs>
          <w:tab w:val="left" w:pos="2230"/>
        </w:tabs>
        <w:rPr>
          <w:rFonts w:ascii="Times New Roman" w:hAnsi="Times New Roman" w:cs="Times New Roman"/>
          <w:sz w:val="18"/>
          <w:szCs w:val="18"/>
          <w:lang w:val="sv-SE"/>
        </w:rPr>
      </w:pP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 På de villkor som anges nedan samt i allmänna avtalsvillkor</w:t>
      </w:r>
      <w:r>
        <w:rPr>
          <w:rFonts w:ascii="Times New Roman" w:hAnsi="Times New Roman" w:cs="Times New Roman"/>
          <w:sz w:val="18"/>
          <w:szCs w:val="18"/>
          <w:lang w:val="sv-SE"/>
        </w:rPr>
        <w:t xml:space="preserve"> EL 2012 K (rev) förbinder sig Karlsborgs Energi Förs. AB (nedan kallat KEFAB) </w:t>
      </w: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att leverera och </w:t>
      </w:r>
      <w:r>
        <w:rPr>
          <w:rFonts w:ascii="Times New Roman" w:hAnsi="Times New Roman" w:cs="Times New Roman"/>
          <w:sz w:val="18"/>
          <w:szCs w:val="18"/>
          <w:lang w:val="sv-SE"/>
        </w:rPr>
        <w:t>Kunden</w:t>
      </w: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att mottaga avtalad elleverans.</w:t>
      </w:r>
    </w:p>
    <w:p w:rsidR="00C8456D" w:rsidRPr="00675D06" w:rsidRDefault="00C8456D" w:rsidP="00C8456D">
      <w:pPr>
        <w:pStyle w:val="Sidhuvud"/>
        <w:rPr>
          <w:rFonts w:ascii="Times New Roman" w:hAnsi="Times New Roman" w:cs="Times New Roman"/>
          <w:sz w:val="18"/>
          <w:szCs w:val="18"/>
          <w:lang w:val="sv-SE"/>
        </w:rPr>
      </w:pPr>
    </w:p>
    <w:p w:rsidR="00C8456D" w:rsidRPr="004C7C5F" w:rsidRDefault="00C8456D" w:rsidP="00C845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4C7C5F">
        <w:rPr>
          <w:rFonts w:ascii="Times New Roman" w:hAnsi="Times New Roman" w:cs="Times New Roman"/>
          <w:b/>
          <w:sz w:val="18"/>
          <w:szCs w:val="18"/>
        </w:rPr>
        <w:t xml:space="preserve">Avtalets ingående och giltighet      </w:t>
      </w:r>
    </w:p>
    <w:p w:rsidR="00C8456D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4C7C5F">
        <w:rPr>
          <w:rFonts w:ascii="Times New Roman" w:hAnsi="Times New Roman" w:cs="Times New Roman"/>
          <w:sz w:val="18"/>
          <w:szCs w:val="18"/>
        </w:rPr>
        <w:t xml:space="preserve">Detta avtal (”Avtalet”) är giltigt från den dag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4C7C5F">
        <w:rPr>
          <w:rFonts w:ascii="Times New Roman" w:hAnsi="Times New Roman" w:cs="Times New Roman"/>
          <w:sz w:val="18"/>
          <w:szCs w:val="18"/>
        </w:rPr>
        <w:t xml:space="preserve"> accepterat Kundens beställning. Sedvanlig kreditprövning kan genomföras och leda till att beställningen inte accepteras.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C5F">
        <w:rPr>
          <w:rFonts w:ascii="Times New Roman" w:hAnsi="Times New Roman" w:cs="Times New Roman"/>
          <w:sz w:val="18"/>
          <w:szCs w:val="18"/>
        </w:rPr>
        <w:t xml:space="preserve">Elleveransen påbörjas i enlighet med överenskommelse under förutsättning att Kunden lämnat fullständiga och korrekta uppgifter. Kunden svarar för eventuella kostnader som rör avtal med annat elhandelsföretag. Avtalad leverans omfattar Kundens hela elbehov i uttagspunkten. </w:t>
      </w:r>
    </w:p>
    <w:p w:rsidR="00C8456D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  <w:bookmarkStart w:id="1" w:name="_Hlk528748385"/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>Efter avtalstidens utgå</w:t>
      </w:r>
      <w:r>
        <w:rPr>
          <w:rFonts w:ascii="Times New Roman" w:hAnsi="Times New Roman" w:cs="Times New Roman"/>
          <w:i/>
          <w:color w:val="0000FF"/>
          <w:sz w:val="18"/>
          <w:szCs w:val="18"/>
        </w:rPr>
        <w:t>ng övergår leveransen till KEFAB</w:t>
      </w:r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rörligt börspris</w:t>
      </w:r>
      <w:r>
        <w:rPr>
          <w:rFonts w:ascii="Times New Roman" w:hAnsi="Times New Roman"/>
          <w:i/>
          <w:color w:val="0000FF"/>
          <w:sz w:val="18"/>
          <w:szCs w:val="18"/>
        </w:rPr>
        <w:t xml:space="preserve"> med ett högre påslag än avtalat börspris,</w:t>
      </w:r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om inte nytt tidsbundet </w:t>
      </w:r>
      <w:proofErr w:type="spellStart"/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>prisavtal</w:t>
      </w:r>
      <w:proofErr w:type="spellEnd"/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tecknats</w:t>
      </w:r>
      <w:r w:rsidRPr="004C7C5F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C8456D" w:rsidRPr="00EB1566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675D06">
        <w:rPr>
          <w:rFonts w:ascii="Times New Roman" w:hAnsi="Times New Roman" w:cs="Times New Roman"/>
          <w:sz w:val="18"/>
          <w:szCs w:val="18"/>
        </w:rPr>
        <w:t>Vid K</w:t>
      </w:r>
      <w:r>
        <w:rPr>
          <w:rFonts w:ascii="Times New Roman" w:hAnsi="Times New Roman" w:cs="Times New Roman"/>
          <w:sz w:val="18"/>
          <w:szCs w:val="18"/>
        </w:rPr>
        <w:t>undens</w:t>
      </w:r>
      <w:r w:rsidRPr="00675D06">
        <w:rPr>
          <w:rFonts w:ascii="Times New Roman" w:hAnsi="Times New Roman" w:cs="Times New Roman"/>
          <w:sz w:val="18"/>
          <w:szCs w:val="18"/>
        </w:rPr>
        <w:t xml:space="preserve"> definitiva avflyttning kan denne välja att antingen flytta avtalet till den nya anläggningen, </w:t>
      </w:r>
      <w:r>
        <w:rPr>
          <w:rFonts w:ascii="Times New Roman" w:hAnsi="Times New Roman" w:cs="Times New Roman"/>
          <w:sz w:val="18"/>
          <w:szCs w:val="18"/>
        </w:rPr>
        <w:t xml:space="preserve">vid likvärdig förbrukning, dock krävs då en dialog mellan KEFAB och kund då detta inte får ske per automatik vid flytt inom kommunen, </w:t>
      </w:r>
      <w:r w:rsidRPr="00675D06">
        <w:rPr>
          <w:rFonts w:ascii="Times New Roman" w:hAnsi="Times New Roman" w:cs="Times New Roman"/>
          <w:sz w:val="18"/>
          <w:szCs w:val="18"/>
        </w:rPr>
        <w:t>eller säga upp avtalet på grund av definitiv avflyttning.</w:t>
      </w:r>
    </w:p>
    <w:p w:rsidR="00C8456D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C8456D" w:rsidRPr="00EB1566" w:rsidRDefault="00C8456D" w:rsidP="00C845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Konsumenträttigheter m.m.</w:t>
      </w:r>
    </w:p>
    <w:p w:rsidR="00C8456D" w:rsidRPr="001634BC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>Information om konsumenträttigheter, hur vi hanterar klagomål, råd om tvistlösning</w:t>
      </w:r>
      <w:r>
        <w:rPr>
          <w:rFonts w:ascii="Times New Roman" w:hAnsi="Times New Roman" w:cs="Times New Roman"/>
          <w:sz w:val="18"/>
          <w:szCs w:val="18"/>
        </w:rPr>
        <w:t>, o</w:t>
      </w:r>
      <w:r w:rsidRPr="001634BC">
        <w:rPr>
          <w:rFonts w:ascii="Times New Roman" w:hAnsi="Times New Roman" w:cs="Times New Roman"/>
          <w:sz w:val="18"/>
          <w:szCs w:val="18"/>
        </w:rPr>
        <w:t xml:space="preserve">ch oberoende energirådgivning finns på vår hemsida </w:t>
      </w:r>
      <w:hyperlink r:id="rId5" w:history="1">
        <w:r w:rsidRPr="00F368D2">
          <w:rPr>
            <w:rStyle w:val="Hyperlnk"/>
            <w:sz w:val="18"/>
            <w:szCs w:val="18"/>
          </w:rPr>
          <w:t>www.karlsborgsenergi.se</w:t>
        </w:r>
      </w:hyperlink>
      <w:r w:rsidRPr="001634BC">
        <w:rPr>
          <w:rFonts w:ascii="Times New Roman" w:hAnsi="Times New Roman" w:cs="Times New Roman"/>
          <w:sz w:val="18"/>
          <w:szCs w:val="18"/>
        </w:rPr>
        <w:t xml:space="preserve"> under konsumentens rättigheter. Önskas informationen på annat sätt kan Konsumenten kontakta vår kundservice. Villkor och priser finns på vår hemsida.</w:t>
      </w:r>
    </w:p>
    <w:p w:rsidR="00C8456D" w:rsidRPr="004C7C5F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C8456D" w:rsidRPr="001634BC" w:rsidRDefault="00C8456D" w:rsidP="00C845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 xml:space="preserve">Skatter och övriga avgifter     </w:t>
      </w:r>
    </w:p>
    <w:p w:rsidR="00C8456D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Till elpriset tillkommer vid var tid gällande lagstadgade skatter och övriga avgifter. Om lagstadgade skatter och övriga avgifter ändras har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rätt att löpande justera elpriset i motsvarande mån utan föregående underrättelse, även under innevarande bindningstid. Detsamma ska gälla om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 för elcertifikat ändras på grund av ändrad kvotplikt.   </w:t>
      </w:r>
    </w:p>
    <w:p w:rsidR="00C8456D" w:rsidRPr="001634BC" w:rsidRDefault="00C8456D" w:rsidP="00C8456D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C8456D" w:rsidRDefault="00C8456D" w:rsidP="00C8456D">
      <w:pPr>
        <w:pStyle w:val="Liststycke"/>
        <w:numPr>
          <w:ilvl w:val="0"/>
          <w:numId w:val="1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>Avtalsöverlåtelse.</w:t>
      </w:r>
    </w:p>
    <w:p w:rsidR="00C8456D" w:rsidRPr="001634BC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Kunden medger att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på oförändrade villkor får överlåta Avtalet på annan.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Kunden har inte rätt att överlåta sitt avtal utan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skriftliga medgivande.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C8456D" w:rsidRDefault="00C8456D" w:rsidP="00C8456D">
      <w:pPr>
        <w:pStyle w:val="Liststycke"/>
        <w:numPr>
          <w:ilvl w:val="0"/>
          <w:numId w:val="1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 xml:space="preserve">Särskilda villkor för Rörligt elpris </w:t>
      </w:r>
    </w:p>
    <w:p w:rsidR="00C8456D" w:rsidRPr="00EB1566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1566">
        <w:rPr>
          <w:rFonts w:ascii="Times New Roman" w:hAnsi="Times New Roman" w:cs="Times New Roman"/>
          <w:b/>
          <w:sz w:val="18"/>
          <w:szCs w:val="18"/>
        </w:rPr>
        <w:t xml:space="preserve">a. Elpris: 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Elpriset består av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och elcertifikat,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 för hantering av kvotplikt avseende elcertifikat, </w:t>
      </w:r>
      <w:r>
        <w:rPr>
          <w:rFonts w:ascii="Times New Roman" w:hAnsi="Times New Roman" w:cs="Times New Roman"/>
          <w:sz w:val="18"/>
          <w:szCs w:val="18"/>
        </w:rPr>
        <w:t xml:space="preserve">KEFAB </w:t>
      </w:r>
      <w:r w:rsidRPr="001634BC">
        <w:rPr>
          <w:rFonts w:ascii="Times New Roman" w:hAnsi="Times New Roman" w:cs="Times New Roman"/>
          <w:sz w:val="18"/>
          <w:szCs w:val="18"/>
        </w:rPr>
        <w:t xml:space="preserve">påslag i öre/kWh och årsavgift. För anläggningar med timavräknad förbrukning avser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det viktade medelvärde som bildas då det timvisa spotpriset på Nord Pool för det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där Kundens anläggning finns sammanvägts med Kundens timvisa energiförbrukning. För övriga anläggningar avser </w:t>
      </w:r>
      <w:proofErr w:type="spellStart"/>
      <w:r>
        <w:rPr>
          <w:rFonts w:ascii="Times New Roman" w:hAnsi="Times New Roman" w:cs="Times New Roman"/>
          <w:sz w:val="18"/>
          <w:szCs w:val="18"/>
        </w:rPr>
        <w:t>KEFAB:s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det viktade medelvärde som bildas då det timvisa spotpriset på Nord Pool för det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där Kundens anläggning finns sammanvägts med </w:t>
      </w:r>
      <w:proofErr w:type="spellStart"/>
      <w:r>
        <w:rPr>
          <w:rFonts w:ascii="Times New Roman" w:hAnsi="Times New Roman" w:cs="Times New Roman"/>
          <w:sz w:val="18"/>
          <w:szCs w:val="18"/>
        </w:rPr>
        <w:t>KEFAB:s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anskaffade energivolym för leverans till anläggningar med schablonavräknad förbrukning i samma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timme för timme. </w:t>
      </w:r>
      <w:r w:rsidRPr="002F1F8E">
        <w:rPr>
          <w:rFonts w:ascii="Times New Roman" w:hAnsi="Times New Roman" w:cs="Times New Roman"/>
          <w:sz w:val="18"/>
          <w:szCs w:val="18"/>
        </w:rPr>
        <w:t xml:space="preserve">Priset meddelas i efterhand i samband med </w:t>
      </w:r>
      <w:proofErr w:type="spellStart"/>
      <w:r w:rsidRPr="002F1F8E">
        <w:rPr>
          <w:rFonts w:ascii="Times New Roman" w:hAnsi="Times New Roman" w:cs="Times New Roman"/>
          <w:sz w:val="18"/>
          <w:szCs w:val="18"/>
        </w:rPr>
        <w:t>elfakturan</w:t>
      </w:r>
      <w:proofErr w:type="spellEnd"/>
      <w:r w:rsidRPr="002F1F8E">
        <w:rPr>
          <w:rFonts w:ascii="Times New Roman" w:hAnsi="Times New Roman" w:cs="Times New Roman"/>
          <w:sz w:val="18"/>
          <w:szCs w:val="18"/>
        </w:rPr>
        <w:t>.</w:t>
      </w:r>
    </w:p>
    <w:p w:rsidR="00C8456D" w:rsidRPr="00EB1566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EB1566">
        <w:rPr>
          <w:rFonts w:ascii="Times New Roman" w:hAnsi="Times New Roman" w:cs="Times New Roman"/>
          <w:b/>
          <w:sz w:val="18"/>
          <w:szCs w:val="18"/>
        </w:rPr>
        <w:t xml:space="preserve">b. Villkorsändring: 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har rätt att ändra påslag, årsavgift, pris för tillvald energikälla och avtalsvillkor under förutsättning att Kunden underrättas om ändringarna minst två månader i förväg.  </w:t>
      </w:r>
    </w:p>
    <w:p w:rsidR="00C8456D" w:rsidRPr="00EB1566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EB1566">
        <w:rPr>
          <w:rFonts w:ascii="Times New Roman" w:hAnsi="Times New Roman" w:cs="Times New Roman"/>
          <w:b/>
          <w:sz w:val="18"/>
          <w:szCs w:val="18"/>
        </w:rPr>
        <w:t xml:space="preserve">c. Varaktighet och uppsägning: 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Avtalet om Rörligt elpris gäller tillsvidare och får sägas upp av båda parter med </w:t>
      </w:r>
      <w:r>
        <w:rPr>
          <w:rFonts w:ascii="Times New Roman" w:hAnsi="Times New Roman" w:cs="Times New Roman"/>
          <w:sz w:val="18"/>
          <w:szCs w:val="18"/>
        </w:rPr>
        <w:t>tre</w:t>
      </w:r>
      <w:r w:rsidRPr="001634BC">
        <w:rPr>
          <w:rFonts w:ascii="Times New Roman" w:hAnsi="Times New Roman" w:cs="Times New Roman"/>
          <w:sz w:val="18"/>
          <w:szCs w:val="18"/>
        </w:rPr>
        <w:t xml:space="preserve"> månad</w:t>
      </w:r>
      <w:r>
        <w:rPr>
          <w:rFonts w:ascii="Times New Roman" w:hAnsi="Times New Roman" w:cs="Times New Roman"/>
          <w:sz w:val="18"/>
          <w:szCs w:val="18"/>
        </w:rPr>
        <w:t>ers</w:t>
      </w:r>
      <w:r w:rsidRPr="001634BC">
        <w:rPr>
          <w:rFonts w:ascii="Times New Roman" w:hAnsi="Times New Roman" w:cs="Times New Roman"/>
          <w:sz w:val="18"/>
          <w:szCs w:val="18"/>
        </w:rPr>
        <w:t xml:space="preserve"> varsel. Om Kund med Rörligt elpris tecknar avtal med tidsbundet elpris med </w:t>
      </w:r>
      <w:r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upphör dock Avtalet att gälla den dag elleverans enligt avtal med tidsbundet elpris inleds.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C8456D" w:rsidRPr="00EB1566" w:rsidRDefault="00C8456D" w:rsidP="00C8456D">
      <w:pPr>
        <w:pStyle w:val="Liststycke"/>
        <w:numPr>
          <w:ilvl w:val="0"/>
          <w:numId w:val="1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Särskilda villkor för Fast elpris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Elpriset och årsavgiften är oförändrade under den överenskomna bindningstiden.   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C8456D" w:rsidRPr="007A60F3" w:rsidRDefault="00C8456D" w:rsidP="00C8456D">
      <w:pPr>
        <w:pStyle w:val="Liststycke"/>
        <w:numPr>
          <w:ilvl w:val="0"/>
          <w:numId w:val="1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80783B">
        <w:rPr>
          <w:rFonts w:ascii="Times New Roman" w:hAnsi="Times New Roman" w:cs="Times New Roman"/>
          <w:b/>
          <w:sz w:val="18"/>
          <w:szCs w:val="18"/>
        </w:rPr>
        <w:t xml:space="preserve">Val av energikälla     </w:t>
      </w:r>
    </w:p>
    <w:p w:rsidR="00C8456D" w:rsidRPr="0080783B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80783B">
        <w:rPr>
          <w:rFonts w:ascii="Times New Roman" w:hAnsi="Times New Roman" w:cs="Times New Roman"/>
          <w:sz w:val="18"/>
          <w:szCs w:val="18"/>
        </w:rPr>
        <w:t xml:space="preserve">Kunden kan teckna tillval om att levererad el ska produceras av särskild energikälla. För avtal med tidsbundet elpris gäller tillvalet och överenskommet pris tills bindningstiden går ut. För </w:t>
      </w:r>
      <w:r>
        <w:rPr>
          <w:rFonts w:ascii="Times New Roman" w:hAnsi="Times New Roman" w:cs="Times New Roman"/>
          <w:sz w:val="18"/>
          <w:szCs w:val="18"/>
        </w:rPr>
        <w:t xml:space="preserve">rörliga </w:t>
      </w:r>
      <w:r w:rsidRPr="0080783B">
        <w:rPr>
          <w:rFonts w:ascii="Times New Roman" w:hAnsi="Times New Roman" w:cs="Times New Roman"/>
          <w:sz w:val="18"/>
          <w:szCs w:val="18"/>
        </w:rPr>
        <w:t xml:space="preserve">avtal gäller tillvalet och överenskommet pris för vald energikälla tillsvidare. </w:t>
      </w:r>
    </w:p>
    <w:p w:rsidR="00C8456D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C8456D" w:rsidRDefault="00C8456D" w:rsidP="00C8456D">
      <w:pPr>
        <w:pStyle w:val="Liststycke"/>
        <w:numPr>
          <w:ilvl w:val="0"/>
          <w:numId w:val="1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Ersättning om avtalad leveranstid ej fullföljs</w:t>
      </w:r>
    </w:p>
    <w:p w:rsidR="00C8456D" w:rsidRPr="00A13ECB" w:rsidRDefault="00C8456D" w:rsidP="00C8456D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sz w:val="18"/>
          <w:szCs w:val="18"/>
        </w:rPr>
        <w:t xml:space="preserve">Om Konsumenten inte fullföljer avtalad leveransperiod har </w:t>
      </w:r>
      <w:r>
        <w:rPr>
          <w:rFonts w:ascii="Times New Roman" w:hAnsi="Times New Roman" w:cs="Times New Roman"/>
          <w:sz w:val="18"/>
          <w:szCs w:val="18"/>
        </w:rPr>
        <w:t>KEFAB r</w:t>
      </w:r>
      <w:r w:rsidRPr="00EB1566">
        <w:rPr>
          <w:rFonts w:ascii="Times New Roman" w:hAnsi="Times New Roman" w:cs="Times New Roman"/>
          <w:sz w:val="18"/>
          <w:szCs w:val="18"/>
        </w:rPr>
        <w:t>ätt att ta ut följande ersättningar: En fast administrativ avgift på 500 kr. En rörlig ersättning som motsvarar 20% av avtalat elpris, som ska beräknas på den kvarvarande leveransvolymen för resterande avtalsperiod. Den kvarvarande leveransvolymen utgörs av den hos elnätsföretaget registrerade årsförbrukningen, delad i tolftedelar, och motsvarande antal tolftedelar för kvarvarande leveransperiod, vilken avrundas till närmast högre antalet hela månader.</w:t>
      </w:r>
      <w:bookmarkEnd w:id="0"/>
    </w:p>
    <w:p w:rsidR="007042AF" w:rsidRDefault="00C8456D">
      <w:bookmarkStart w:id="2" w:name="_GoBack"/>
      <w:bookmarkEnd w:id="2"/>
    </w:p>
    <w:sectPr w:rsidR="007042AF" w:rsidSect="000A26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A1779"/>
    <w:multiLevelType w:val="hybridMultilevel"/>
    <w:tmpl w:val="CEE6C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6D"/>
    <w:rsid w:val="00070BE8"/>
    <w:rsid w:val="00096F47"/>
    <w:rsid w:val="00765DF3"/>
    <w:rsid w:val="00947226"/>
    <w:rsid w:val="00962C36"/>
    <w:rsid w:val="00C8456D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69F5-FB94-4680-A245-A0DE8753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45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456D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8456D"/>
    <w:rPr>
      <w:lang w:val="en-US"/>
    </w:rPr>
  </w:style>
  <w:style w:type="paragraph" w:styleId="Liststycke">
    <w:name w:val="List Paragraph"/>
    <w:basedOn w:val="Normal"/>
    <w:uiPriority w:val="34"/>
    <w:qFormat/>
    <w:rsid w:val="00C8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lsborgsenerg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Georgii Borg</dc:creator>
  <cp:keywords/>
  <dc:description/>
  <cp:lastModifiedBy>Lena Georgii Borg</cp:lastModifiedBy>
  <cp:revision>1</cp:revision>
  <dcterms:created xsi:type="dcterms:W3CDTF">2018-10-31T10:27:00Z</dcterms:created>
  <dcterms:modified xsi:type="dcterms:W3CDTF">2018-10-31T10:28:00Z</dcterms:modified>
</cp:coreProperties>
</file>